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08" w:rsidRDefault="00824384" w:rsidP="00411608">
      <w:pPr>
        <w:rPr>
          <w:rFonts w:ascii="Tahoma" w:hAnsi="Tahoma"/>
          <w:spacing w:val="-8"/>
          <w:w w:val="8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0.6pt;margin-top:-15.4pt;width:358.65pt;height:89.8pt;z-index:251661312" o:allowincell="f" filled="f" stroked="f">
            <v:fill opacity=".5"/>
            <v:textbox style="mso-next-textbox:#_x0000_s1027">
              <w:txbxContent>
                <w:p w:rsidR="00411608" w:rsidRPr="00501049" w:rsidRDefault="00411608" w:rsidP="0041160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1049">
                    <w:rPr>
                      <w:rFonts w:asciiTheme="minorHAnsi" w:hAnsiTheme="minorHAnsi" w:cstheme="minorHAnsi"/>
                      <w:b/>
                    </w:rPr>
                    <w:t>Societatea</w:t>
                  </w:r>
                  <w:proofErr w:type="spellEnd"/>
                  <w:r w:rsidRPr="00501049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proofErr w:type="spellStart"/>
                  <w:r w:rsidRPr="00501049">
                    <w:rPr>
                      <w:rFonts w:asciiTheme="minorHAnsi" w:hAnsiTheme="minorHAnsi" w:cstheme="minorHAnsi"/>
                      <w:b/>
                    </w:rPr>
                    <w:t>Română</w:t>
                  </w:r>
                  <w:proofErr w:type="spellEnd"/>
                  <w:r w:rsidRPr="00501049">
                    <w:rPr>
                      <w:rFonts w:asciiTheme="minorHAnsi" w:hAnsiTheme="minorHAnsi" w:cstheme="minorHAnsi"/>
                      <w:b/>
                    </w:rPr>
                    <w:t xml:space="preserve"> de </w:t>
                  </w:r>
                  <w:proofErr w:type="spellStart"/>
                  <w:r w:rsidRPr="00501049">
                    <w:rPr>
                      <w:rFonts w:asciiTheme="minorHAnsi" w:hAnsiTheme="minorHAnsi" w:cstheme="minorHAnsi"/>
                      <w:b/>
                    </w:rPr>
                    <w:t>Hematologie</w:t>
                  </w:r>
                  <w:proofErr w:type="spellEnd"/>
                </w:p>
                <w:p w:rsidR="00411608" w:rsidRPr="00501049" w:rsidRDefault="00411608" w:rsidP="0041160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501049">
                    <w:rPr>
                      <w:rFonts w:asciiTheme="minorHAnsi" w:hAnsiTheme="minorHAnsi" w:cstheme="minorHAnsi"/>
                    </w:rPr>
                    <w:t>Sos.Fundeni</w:t>
                  </w:r>
                  <w:proofErr w:type="spellEnd"/>
                  <w:r w:rsidRPr="00501049">
                    <w:rPr>
                      <w:rFonts w:asciiTheme="minorHAnsi" w:hAnsiTheme="minorHAnsi" w:cstheme="minorHAnsi"/>
                    </w:rPr>
                    <w:t>, nr.258, Se</w:t>
                  </w:r>
                  <w:r w:rsidR="0045307D" w:rsidRPr="00501049">
                    <w:rPr>
                      <w:rFonts w:asciiTheme="minorHAnsi" w:hAnsiTheme="minorHAnsi" w:cstheme="minorHAnsi"/>
                    </w:rPr>
                    <w:t xml:space="preserve">ctor 2, 022328 - </w:t>
                  </w:r>
                  <w:proofErr w:type="spellStart"/>
                  <w:r w:rsidR="0045307D" w:rsidRPr="00501049">
                    <w:rPr>
                      <w:rFonts w:asciiTheme="minorHAnsi" w:hAnsiTheme="minorHAnsi" w:cstheme="minorHAnsi"/>
                    </w:rPr>
                    <w:t>Bucureşti</w:t>
                  </w:r>
                  <w:proofErr w:type="spellEnd"/>
                  <w:r w:rsidR="0045307D" w:rsidRPr="00501049">
                    <w:rPr>
                      <w:rFonts w:asciiTheme="minorHAnsi" w:hAnsiTheme="minorHAnsi" w:cstheme="minorHAnsi"/>
                    </w:rPr>
                    <w:t xml:space="preserve">, </w:t>
                  </w:r>
                  <w:proofErr w:type="spellStart"/>
                  <w:r w:rsidR="0045307D" w:rsidRPr="00501049">
                    <w:rPr>
                      <w:rFonts w:asciiTheme="minorHAnsi" w:hAnsiTheme="minorHAnsi" w:cstheme="minorHAnsi"/>
                    </w:rPr>
                    <w:t>Româ</w:t>
                  </w:r>
                  <w:r w:rsidRPr="00501049">
                    <w:rPr>
                      <w:rFonts w:asciiTheme="minorHAnsi" w:hAnsiTheme="minorHAnsi" w:cstheme="minorHAnsi"/>
                    </w:rPr>
                    <w:t>nia</w:t>
                  </w:r>
                  <w:proofErr w:type="spellEnd"/>
                </w:p>
                <w:p w:rsidR="00411608" w:rsidRPr="00501049" w:rsidRDefault="00411608" w:rsidP="0041160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049">
                    <w:rPr>
                      <w:rFonts w:asciiTheme="minorHAnsi" w:hAnsiTheme="minorHAnsi" w:cstheme="minorHAnsi"/>
                    </w:rPr>
                    <w:t>Cod IBAN: RO94RNCB0072049674870001</w:t>
                  </w:r>
                </w:p>
                <w:p w:rsidR="00411608" w:rsidRPr="00501049" w:rsidRDefault="00411608" w:rsidP="0041160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049">
                    <w:rPr>
                      <w:rFonts w:asciiTheme="minorHAnsi" w:hAnsiTheme="minorHAnsi" w:cstheme="minorHAnsi"/>
                    </w:rPr>
                    <w:t>Cod fiscal: 8270794</w:t>
                  </w:r>
                </w:p>
                <w:p w:rsidR="00411608" w:rsidRPr="00501049" w:rsidRDefault="00411608" w:rsidP="0041160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049">
                    <w:rPr>
                      <w:rFonts w:asciiTheme="minorHAnsi" w:hAnsiTheme="minorHAnsi" w:cstheme="minorHAnsi"/>
                    </w:rPr>
                    <w:t>Tel: +40-21-</w:t>
                  </w:r>
                  <w:proofErr w:type="gramStart"/>
                  <w:r w:rsidR="006658B3" w:rsidRPr="00501049">
                    <w:rPr>
                      <w:rFonts w:asciiTheme="minorHAnsi" w:hAnsiTheme="minorHAnsi" w:cstheme="minorHAnsi"/>
                    </w:rPr>
                    <w:t>2750591</w:t>
                  </w:r>
                  <w:r w:rsidRPr="00501049">
                    <w:rPr>
                      <w:rFonts w:asciiTheme="minorHAnsi" w:hAnsiTheme="minorHAnsi" w:cstheme="minorHAnsi"/>
                    </w:rPr>
                    <w:t xml:space="preserve">  Fax</w:t>
                  </w:r>
                  <w:proofErr w:type="gramEnd"/>
                  <w:r w:rsidRPr="00501049">
                    <w:rPr>
                      <w:rFonts w:asciiTheme="minorHAnsi" w:hAnsiTheme="minorHAnsi" w:cstheme="minorHAnsi"/>
                    </w:rPr>
                    <w:t>: +40-21-</w:t>
                  </w:r>
                  <w:r w:rsidR="006658B3" w:rsidRPr="00501049">
                    <w:rPr>
                      <w:rFonts w:asciiTheme="minorHAnsi" w:hAnsiTheme="minorHAnsi" w:cstheme="minorHAnsi"/>
                    </w:rPr>
                    <w:t>2750591</w:t>
                  </w:r>
                  <w:r w:rsidRPr="00501049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11608" w:rsidRPr="00501049" w:rsidRDefault="00411608" w:rsidP="007E75C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501049">
                    <w:rPr>
                      <w:rFonts w:asciiTheme="minorHAnsi" w:hAnsiTheme="minorHAnsi" w:cstheme="minorHAnsi"/>
                    </w:rPr>
                    <w:t xml:space="preserve">e-mail: </w:t>
                  </w:r>
                  <w:hyperlink r:id="rId5" w:history="1">
                    <w:r w:rsidR="007E75CB" w:rsidRPr="00501049">
                      <w:rPr>
                        <w:rStyle w:val="Hyperlink"/>
                        <w:rFonts w:asciiTheme="minorHAnsi" w:hAnsiTheme="minorHAnsi" w:cstheme="minorHAnsi"/>
                      </w:rPr>
                      <w:t>socromhem@yahoo.com</w:t>
                    </w:r>
                  </w:hyperlink>
                  <w:r w:rsidR="007E75CB" w:rsidRPr="00501049">
                    <w:rPr>
                      <w:rFonts w:asciiTheme="minorHAnsi" w:hAnsiTheme="minorHAnsi" w:cstheme="minorHAnsi"/>
                    </w:rPr>
                    <w:t xml:space="preserve">; </w:t>
                  </w:r>
                  <w:hyperlink r:id="rId6" w:history="1">
                    <w:r w:rsidR="003F474C">
                      <w:rPr>
                        <w:rStyle w:val="Hyperlink"/>
                        <w:rFonts w:asciiTheme="minorHAnsi" w:hAnsiTheme="minorHAnsi" w:cstheme="minorHAnsi"/>
                      </w:rPr>
                      <w:t>www.</w:t>
                    </w:r>
                    <w:r w:rsidR="001E440B">
                      <w:rPr>
                        <w:rStyle w:val="Hyperlink"/>
                        <w:rFonts w:asciiTheme="minorHAnsi" w:hAnsiTheme="minorHAnsi" w:cstheme="minorHAnsi"/>
                      </w:rPr>
                      <w:t xml:space="preserve"> </w:t>
                    </w:r>
                    <w:r w:rsidRPr="00501049">
                      <w:rPr>
                        <w:rStyle w:val="Hyperlink"/>
                        <w:rFonts w:asciiTheme="minorHAnsi" w:hAnsiTheme="minorHAnsi" w:cstheme="minorHAnsi"/>
                      </w:rPr>
                      <w:t>srh.org.ro</w:t>
                    </w:r>
                  </w:hyperlink>
                </w:p>
              </w:txbxContent>
            </v:textbox>
          </v:shape>
        </w:pict>
      </w:r>
      <w:r w:rsidR="00411608">
        <w:rPr>
          <w:noProof/>
          <w:color w:val="0000FF"/>
          <w:lang w:val="en-GB" w:eastAsia="en-GB"/>
        </w:rPr>
        <w:drawing>
          <wp:inline distT="0" distB="0" distL="0" distR="0">
            <wp:extent cx="1905000" cy="609600"/>
            <wp:effectExtent l="19050" t="0" r="0" b="0"/>
            <wp:docPr id="1" name="Picture 1" descr="http://srh.org.ro/admin/sigl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h.org.ro/admin/sigla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608" w:rsidRDefault="00411608" w:rsidP="00411608">
      <w:pPr>
        <w:rPr>
          <w:rFonts w:ascii="Tahoma" w:hAnsi="Tahoma"/>
        </w:rPr>
      </w:pPr>
    </w:p>
    <w:p w:rsidR="00411608" w:rsidRDefault="00411608" w:rsidP="00411608">
      <w:pPr>
        <w:rPr>
          <w:rFonts w:ascii="Arial" w:hAnsi="Arial"/>
          <w:b/>
          <w:i/>
          <w:color w:val="000000"/>
          <w:sz w:val="15"/>
          <w:lang w:val="fr-FR"/>
        </w:rPr>
      </w:pPr>
    </w:p>
    <w:p w:rsidR="00411608" w:rsidRDefault="00824384" w:rsidP="00411608">
      <w:pPr>
        <w:rPr>
          <w:rFonts w:ascii="Arial" w:hAnsi="Arial"/>
          <w:b/>
          <w:color w:val="000000"/>
          <w:sz w:val="15"/>
          <w:lang w:val="fr-FR"/>
        </w:rPr>
      </w:pPr>
      <w:r>
        <w:rPr>
          <w:noProof/>
        </w:rPr>
        <w:pict>
          <v:line id="_x0000_s1029" style="position:absolute;z-index:251663360" from="-11.5pt,5.7pt" to="528.5pt,5.7pt" o:allowincell="f" strokeweight="0"/>
        </w:pict>
      </w:r>
    </w:p>
    <w:p w:rsidR="00411608" w:rsidRDefault="00411608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61713B" w:rsidRDefault="0061713B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61713B" w:rsidRDefault="0061713B" w:rsidP="00411608">
      <w:pPr>
        <w:rPr>
          <w:rFonts w:ascii="Arial" w:hAnsi="Arial"/>
          <w:b/>
          <w:color w:val="000000"/>
          <w:sz w:val="15"/>
          <w:lang w:val="fr-FR"/>
        </w:rPr>
      </w:pPr>
    </w:p>
    <w:p w:rsidR="00411608" w:rsidRDefault="00411608" w:rsidP="00411608"/>
    <w:p w:rsidR="00411608" w:rsidRPr="009465D4" w:rsidRDefault="00411608" w:rsidP="00411608">
      <w:pPr>
        <w:rPr>
          <w:rFonts w:ascii="Adobe Gothic Std B" w:eastAsia="Adobe Gothic Std B" w:hAnsi="Adobe Gothic Std B" w:cs="Arial"/>
          <w:b/>
        </w:rPr>
      </w:pPr>
    </w:p>
    <w:p w:rsidR="00411608" w:rsidRPr="009465D4" w:rsidRDefault="00A85B76" w:rsidP="00666B67">
      <w:pPr>
        <w:ind w:left="720"/>
        <w:rPr>
          <w:rFonts w:ascii="Adobe Gothic Std B" w:eastAsia="Adobe Gothic Std B" w:hAnsi="Adobe Gothic Std B" w:cs="Arial"/>
          <w:b/>
          <w:sz w:val="28"/>
          <w:szCs w:val="28"/>
        </w:rPr>
      </w:pPr>
      <w:r>
        <w:rPr>
          <w:rFonts w:ascii="Adobe Gothic Std B" w:eastAsia="Adobe Gothic Std B" w:hAnsi="Adobe Gothic Std B" w:cs="Arial"/>
          <w:b/>
          <w:sz w:val="28"/>
          <w:szCs w:val="28"/>
        </w:rPr>
        <w:t>“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Scoala</w:t>
      </w:r>
      <w:proofErr w:type="spellEnd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 de 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vara</w:t>
      </w:r>
      <w:proofErr w:type="spellEnd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pentru</w:t>
      </w:r>
      <w:proofErr w:type="spellEnd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rezidenti</w:t>
      </w:r>
      <w:proofErr w:type="spellEnd"/>
      <w:r w:rsidR="00DE52FC" w:rsidRPr="009465D4">
        <w:rPr>
          <w:rFonts w:ascii="Adobe Gothic Std B" w:eastAsia="Adobe Gothic Std B" w:hAnsi="Adobe Gothic Std B" w:cs="Arial"/>
          <w:b/>
          <w:sz w:val="28"/>
          <w:szCs w:val="28"/>
        </w:rPr>
        <w:t>”</w:t>
      </w:r>
    </w:p>
    <w:p w:rsidR="00DE52FC" w:rsidRPr="009465D4" w:rsidRDefault="00051F11" w:rsidP="00666B67">
      <w:pPr>
        <w:ind w:left="720"/>
        <w:rPr>
          <w:rFonts w:ascii="Adobe Gothic Std B" w:eastAsia="Adobe Gothic Std B" w:hAnsi="Adobe Gothic Std B" w:cs="Arial"/>
          <w:b/>
          <w:sz w:val="28"/>
          <w:szCs w:val="28"/>
        </w:rPr>
      </w:pPr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27- </w:t>
      </w:r>
      <w:proofErr w:type="gramStart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29 </w:t>
      </w:r>
      <w:r w:rsidRPr="009465D4">
        <w:rPr>
          <w:rFonts w:ascii="Adobe Gothic Std B" w:eastAsia="Adobe Gothic Std B" w:hAnsi="Adobe Gothic Std B" w:cs="Arial"/>
          <w:b/>
          <w:sz w:val="28"/>
          <w:szCs w:val="28"/>
        </w:rPr>
        <w:t xml:space="preserve"> 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iulie</w:t>
      </w:r>
      <w:proofErr w:type="spellEnd"/>
      <w:proofErr w:type="gramEnd"/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 2018</w:t>
      </w:r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, </w:t>
      </w:r>
      <w:proofErr w:type="spellStart"/>
      <w:r w:rsidR="00A85B76">
        <w:rPr>
          <w:rFonts w:ascii="Adobe Gothic Std B" w:eastAsia="Adobe Gothic Std B" w:hAnsi="Adobe Gothic Std B" w:cs="Arial"/>
          <w:b/>
          <w:sz w:val="28"/>
          <w:szCs w:val="28"/>
        </w:rPr>
        <w:t>Bucuresti</w:t>
      </w:r>
      <w:proofErr w:type="spellEnd"/>
      <w:r w:rsidR="00A85B76">
        <w:rPr>
          <w:rFonts w:ascii="Adobe Gothic Std B" w:eastAsia="Adobe Gothic Std B" w:hAnsi="Adobe Gothic Std B" w:cs="Arial"/>
          <w:b/>
          <w:sz w:val="28"/>
          <w:szCs w:val="28"/>
        </w:rPr>
        <w:t xml:space="preserve">, </w:t>
      </w:r>
      <w:r>
        <w:rPr>
          <w:rFonts w:ascii="Adobe Gothic Std B" w:eastAsia="Adobe Gothic Std B" w:hAnsi="Adobe Gothic Std B" w:cs="Arial"/>
          <w:b/>
          <w:sz w:val="28"/>
          <w:szCs w:val="28"/>
        </w:rPr>
        <w:t xml:space="preserve">Hotel “Ramada </w:t>
      </w:r>
      <w:proofErr w:type="spellStart"/>
      <w:r>
        <w:rPr>
          <w:rFonts w:ascii="Adobe Gothic Std B" w:eastAsia="Adobe Gothic Std B" w:hAnsi="Adobe Gothic Std B" w:cs="Arial"/>
          <w:b/>
          <w:sz w:val="28"/>
          <w:szCs w:val="28"/>
        </w:rPr>
        <w:t>Parc</w:t>
      </w:r>
      <w:proofErr w:type="spellEnd"/>
      <w:r>
        <w:rPr>
          <w:rFonts w:ascii="Adobe Gothic Std B" w:eastAsia="Adobe Gothic Std B" w:hAnsi="Adobe Gothic Std B" w:cs="Arial"/>
          <w:b/>
          <w:sz w:val="28"/>
          <w:szCs w:val="28"/>
        </w:rPr>
        <w:t>”</w:t>
      </w:r>
    </w:p>
    <w:p w:rsidR="00DE52FC" w:rsidRDefault="00DE52FC" w:rsidP="00666B67">
      <w:pPr>
        <w:ind w:left="720"/>
      </w:pPr>
    </w:p>
    <w:p w:rsidR="00DE52FC" w:rsidRDefault="00DE52FC" w:rsidP="00666B67">
      <w:pPr>
        <w:ind w:left="720"/>
      </w:pPr>
    </w:p>
    <w:p w:rsidR="00DE52FC" w:rsidRDefault="00DE52FC" w:rsidP="00666B67">
      <w:pPr>
        <w:ind w:left="720"/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DE52FC" w:rsidRPr="009465D4" w:rsidRDefault="009465D4" w:rsidP="00666B67">
      <w:pPr>
        <w:ind w:left="7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OFERTA </w:t>
      </w:r>
      <w:r w:rsidR="00DE52FC" w:rsidRPr="009465D4">
        <w:rPr>
          <w:rFonts w:asciiTheme="minorHAnsi" w:hAnsiTheme="minorHAnsi" w:cstheme="minorHAnsi"/>
          <w:b/>
          <w:sz w:val="28"/>
          <w:szCs w:val="28"/>
        </w:rPr>
        <w:t>PACHETE SPONSORIZARE</w:t>
      </w:r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Default="00DE52FC" w:rsidP="00666B6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9465D4"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 w:rsidRPr="009465D4">
        <w:rPr>
          <w:rFonts w:asciiTheme="minorHAnsi" w:hAnsiTheme="minorHAnsi" w:cstheme="minorHAnsi"/>
          <w:b/>
          <w:sz w:val="24"/>
          <w:szCs w:val="24"/>
        </w:rPr>
        <w:t>aur</w:t>
      </w:r>
      <w:proofErr w:type="spellEnd"/>
      <w:r w:rsidRPr="009465D4">
        <w:rPr>
          <w:rFonts w:asciiTheme="minorHAnsi" w:hAnsiTheme="minorHAnsi" w:cstheme="minorHAnsi"/>
          <w:b/>
          <w:sz w:val="24"/>
          <w:szCs w:val="24"/>
        </w:rPr>
        <w:t xml:space="preserve"> – 5.000 euro</w:t>
      </w:r>
    </w:p>
    <w:p w:rsidR="00120C04" w:rsidRPr="00120C04" w:rsidRDefault="00120C04" w:rsidP="00120C04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120C04">
        <w:t>Spatiu</w:t>
      </w:r>
      <w:proofErr w:type="spellEnd"/>
      <w:r w:rsidRPr="00120C04">
        <w:t xml:space="preserve"> </w:t>
      </w:r>
      <w:proofErr w:type="spellStart"/>
      <w:proofErr w:type="gramStart"/>
      <w:r w:rsidRPr="00120C04">
        <w:t>expozitional</w:t>
      </w:r>
      <w:proofErr w:type="spellEnd"/>
      <w:r w:rsidRPr="00120C04">
        <w:t xml:space="preserve">  10</w:t>
      </w:r>
      <w:proofErr w:type="gramEnd"/>
      <w:r w:rsidRPr="00120C04">
        <w:t xml:space="preserve"> m</w:t>
      </w:r>
      <w:r w:rsidRPr="00120C04">
        <w:rPr>
          <w:vertAlign w:val="superscript"/>
        </w:rPr>
        <w:t>2</w:t>
      </w:r>
      <w:r w:rsidRPr="00120C04">
        <w:t xml:space="preserve"> – </w:t>
      </w:r>
      <w:proofErr w:type="spellStart"/>
      <w:r w:rsidRPr="00120C04">
        <w:t>neamenajat</w:t>
      </w:r>
      <w:proofErr w:type="spellEnd"/>
    </w:p>
    <w:p w:rsidR="00DE52FC" w:rsidRPr="009465D4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Logo in </w:t>
      </w:r>
      <w:proofErr w:type="spellStart"/>
      <w:r w:rsidRPr="009465D4">
        <w:rPr>
          <w:rFonts w:cstheme="minorHAnsi"/>
        </w:rPr>
        <w:t>progamul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stiintifice</w:t>
      </w:r>
      <w:proofErr w:type="spellEnd"/>
    </w:p>
    <w:p w:rsidR="00DE52FC" w:rsidRPr="009465D4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proofErr w:type="spellStart"/>
      <w:r w:rsidRPr="009465D4">
        <w:rPr>
          <w:rFonts w:cstheme="minorHAnsi"/>
        </w:rPr>
        <w:t>Introducerea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materiale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promotionale</w:t>
      </w:r>
      <w:proofErr w:type="spellEnd"/>
      <w:r w:rsidRPr="009465D4">
        <w:rPr>
          <w:rFonts w:cstheme="minorHAnsi"/>
        </w:rPr>
        <w:t xml:space="preserve"> in </w:t>
      </w:r>
      <w:proofErr w:type="spellStart"/>
      <w:r w:rsidRPr="009465D4">
        <w:rPr>
          <w:rFonts w:cstheme="minorHAnsi"/>
        </w:rPr>
        <w:t>mape</w:t>
      </w:r>
      <w:proofErr w:type="spellEnd"/>
      <w:r w:rsidRPr="009465D4">
        <w:rPr>
          <w:rFonts w:cstheme="minorHAnsi"/>
        </w:rPr>
        <w:t xml:space="preserve"> </w:t>
      </w:r>
    </w:p>
    <w:p w:rsidR="00DE52FC" w:rsidRPr="009465D4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Roll-up in </w:t>
      </w:r>
      <w:proofErr w:type="spellStart"/>
      <w:r w:rsidRPr="009465D4">
        <w:rPr>
          <w:rFonts w:cstheme="minorHAnsi"/>
        </w:rPr>
        <w:t>sala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conferinte</w:t>
      </w:r>
      <w:proofErr w:type="spellEnd"/>
      <w:r w:rsidRPr="009465D4">
        <w:rPr>
          <w:rFonts w:cstheme="minorHAnsi"/>
        </w:rPr>
        <w:t xml:space="preserve"> in </w:t>
      </w:r>
      <w:proofErr w:type="spellStart"/>
      <w:r w:rsidRPr="009465D4">
        <w:rPr>
          <w:rFonts w:cstheme="minorHAnsi"/>
        </w:rPr>
        <w:t>timpul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</w:p>
    <w:p w:rsidR="00DE52FC" w:rsidRPr="009465D4" w:rsidRDefault="00DE52FC" w:rsidP="00666B67">
      <w:pPr>
        <w:ind w:left="720"/>
        <w:rPr>
          <w:rFonts w:asciiTheme="minorHAnsi" w:hAnsiTheme="minorHAnsi" w:cstheme="minorHAnsi"/>
        </w:rPr>
      </w:pPr>
    </w:p>
    <w:p w:rsidR="00DE52FC" w:rsidRPr="009465D4" w:rsidRDefault="00DE52FC" w:rsidP="00666B6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 w:rsidRPr="009465D4"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 w:rsidRPr="009465D4">
        <w:rPr>
          <w:rFonts w:asciiTheme="minorHAnsi" w:hAnsiTheme="minorHAnsi" w:cstheme="minorHAnsi"/>
          <w:b/>
          <w:sz w:val="24"/>
          <w:szCs w:val="24"/>
        </w:rPr>
        <w:t>argint</w:t>
      </w:r>
      <w:proofErr w:type="spellEnd"/>
      <w:r w:rsidRPr="009465D4">
        <w:rPr>
          <w:rFonts w:asciiTheme="minorHAnsi" w:hAnsiTheme="minorHAnsi" w:cstheme="minorHAnsi"/>
          <w:b/>
          <w:sz w:val="24"/>
          <w:szCs w:val="24"/>
        </w:rPr>
        <w:t xml:space="preserve"> – 3.000 euro</w:t>
      </w:r>
    </w:p>
    <w:p w:rsidR="00DE52FC" w:rsidRPr="009465D4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Logo in </w:t>
      </w:r>
      <w:proofErr w:type="spellStart"/>
      <w:r w:rsidRPr="009465D4">
        <w:rPr>
          <w:rFonts w:cstheme="minorHAnsi"/>
        </w:rPr>
        <w:t>progamul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stiintifice</w:t>
      </w:r>
      <w:proofErr w:type="spellEnd"/>
    </w:p>
    <w:p w:rsidR="00DE52FC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proofErr w:type="spellStart"/>
      <w:r w:rsidRPr="009465D4">
        <w:rPr>
          <w:rFonts w:cstheme="minorHAnsi"/>
        </w:rPr>
        <w:t>Introducerea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materiale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promotionale</w:t>
      </w:r>
      <w:proofErr w:type="spellEnd"/>
      <w:r w:rsidRPr="009465D4">
        <w:rPr>
          <w:rFonts w:cstheme="minorHAnsi"/>
        </w:rPr>
        <w:t xml:space="preserve"> in </w:t>
      </w:r>
      <w:proofErr w:type="spellStart"/>
      <w:r w:rsidRPr="009465D4">
        <w:rPr>
          <w:rFonts w:cstheme="minorHAnsi"/>
        </w:rPr>
        <w:t>mape</w:t>
      </w:r>
      <w:proofErr w:type="spellEnd"/>
      <w:r w:rsidRPr="009465D4">
        <w:rPr>
          <w:rFonts w:cstheme="minorHAnsi"/>
        </w:rPr>
        <w:t xml:space="preserve"> </w:t>
      </w:r>
    </w:p>
    <w:p w:rsidR="00120C04" w:rsidRPr="009465D4" w:rsidRDefault="00120C04" w:rsidP="00120C04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Roll-up in </w:t>
      </w:r>
      <w:proofErr w:type="spellStart"/>
      <w:r w:rsidRPr="009465D4">
        <w:rPr>
          <w:rFonts w:cstheme="minorHAnsi"/>
        </w:rPr>
        <w:t>sala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conferinte</w:t>
      </w:r>
      <w:proofErr w:type="spellEnd"/>
      <w:r w:rsidRPr="009465D4">
        <w:rPr>
          <w:rFonts w:cstheme="minorHAnsi"/>
        </w:rPr>
        <w:t xml:space="preserve"> in </w:t>
      </w:r>
      <w:proofErr w:type="spellStart"/>
      <w:r w:rsidRPr="009465D4">
        <w:rPr>
          <w:rFonts w:cstheme="minorHAnsi"/>
        </w:rPr>
        <w:t>timpul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</w:p>
    <w:p w:rsidR="00120C04" w:rsidRPr="00120C04" w:rsidRDefault="00120C04" w:rsidP="00120C04">
      <w:pPr>
        <w:ind w:left="1080"/>
        <w:rPr>
          <w:rFonts w:cstheme="minorHAnsi"/>
        </w:rPr>
      </w:pPr>
    </w:p>
    <w:p w:rsidR="00021A27" w:rsidRPr="009465D4" w:rsidRDefault="00021A27" w:rsidP="00666B67">
      <w:pPr>
        <w:pStyle w:val="ListParagraph"/>
        <w:ind w:left="1440"/>
        <w:rPr>
          <w:rFonts w:cstheme="minorHAnsi"/>
        </w:rPr>
      </w:pPr>
    </w:p>
    <w:p w:rsidR="00DE52FC" w:rsidRPr="009465D4" w:rsidRDefault="00A85B76" w:rsidP="00666B67">
      <w:pPr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Sponsor de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bronz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– 2</w:t>
      </w:r>
      <w:r w:rsidR="00DE52FC" w:rsidRPr="009465D4">
        <w:rPr>
          <w:rFonts w:asciiTheme="minorHAnsi" w:hAnsiTheme="minorHAnsi" w:cstheme="minorHAnsi"/>
          <w:b/>
          <w:sz w:val="24"/>
          <w:szCs w:val="24"/>
        </w:rPr>
        <w:t>.000 euro</w:t>
      </w:r>
    </w:p>
    <w:p w:rsidR="00DE52FC" w:rsidRDefault="00DE52FC" w:rsidP="00666B67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r w:rsidRPr="009465D4">
        <w:rPr>
          <w:rFonts w:cstheme="minorHAnsi"/>
        </w:rPr>
        <w:t xml:space="preserve">Logo in </w:t>
      </w:r>
      <w:proofErr w:type="spellStart"/>
      <w:r w:rsidRPr="009465D4">
        <w:rPr>
          <w:rFonts w:cstheme="minorHAnsi"/>
        </w:rPr>
        <w:t>progamul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sesiunii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stiintifice</w:t>
      </w:r>
      <w:proofErr w:type="spellEnd"/>
    </w:p>
    <w:p w:rsidR="00D63425" w:rsidRDefault="00D63425" w:rsidP="00D63425">
      <w:pPr>
        <w:pStyle w:val="ListParagraph"/>
        <w:numPr>
          <w:ilvl w:val="0"/>
          <w:numId w:val="3"/>
        </w:numPr>
        <w:ind w:left="1440"/>
        <w:rPr>
          <w:rFonts w:cstheme="minorHAnsi"/>
        </w:rPr>
      </w:pPr>
      <w:proofErr w:type="spellStart"/>
      <w:r w:rsidRPr="009465D4">
        <w:rPr>
          <w:rFonts w:cstheme="minorHAnsi"/>
        </w:rPr>
        <w:t>Introducerea</w:t>
      </w:r>
      <w:proofErr w:type="spellEnd"/>
      <w:r w:rsidRPr="009465D4">
        <w:rPr>
          <w:rFonts w:cstheme="minorHAnsi"/>
        </w:rPr>
        <w:t xml:space="preserve"> de </w:t>
      </w:r>
      <w:proofErr w:type="spellStart"/>
      <w:r w:rsidRPr="009465D4">
        <w:rPr>
          <w:rFonts w:cstheme="minorHAnsi"/>
        </w:rPr>
        <w:t>materiale</w:t>
      </w:r>
      <w:proofErr w:type="spellEnd"/>
      <w:r w:rsidRPr="009465D4">
        <w:rPr>
          <w:rFonts w:cstheme="minorHAnsi"/>
        </w:rPr>
        <w:t xml:space="preserve"> </w:t>
      </w:r>
      <w:proofErr w:type="spellStart"/>
      <w:r w:rsidRPr="009465D4">
        <w:rPr>
          <w:rFonts w:cstheme="minorHAnsi"/>
        </w:rPr>
        <w:t>promotionale</w:t>
      </w:r>
      <w:proofErr w:type="spellEnd"/>
      <w:r w:rsidRPr="009465D4">
        <w:rPr>
          <w:rFonts w:cstheme="minorHAnsi"/>
        </w:rPr>
        <w:t xml:space="preserve"> in </w:t>
      </w:r>
      <w:proofErr w:type="spellStart"/>
      <w:r w:rsidRPr="009465D4">
        <w:rPr>
          <w:rFonts w:cstheme="minorHAnsi"/>
        </w:rPr>
        <w:t>mape</w:t>
      </w:r>
      <w:proofErr w:type="spellEnd"/>
      <w:r w:rsidRPr="009465D4">
        <w:rPr>
          <w:rFonts w:cstheme="minorHAnsi"/>
        </w:rPr>
        <w:t xml:space="preserve"> </w:t>
      </w:r>
    </w:p>
    <w:p w:rsidR="00120C04" w:rsidRPr="009465D4" w:rsidRDefault="00120C04" w:rsidP="00D63425">
      <w:pPr>
        <w:pStyle w:val="ListParagraph"/>
        <w:ind w:left="1440"/>
        <w:rPr>
          <w:rFonts w:cstheme="minorHAnsi"/>
        </w:rPr>
      </w:pPr>
      <w:bookmarkStart w:id="0" w:name="_GoBack"/>
      <w:bookmarkEnd w:id="0"/>
    </w:p>
    <w:p w:rsidR="00120C04" w:rsidRPr="009465D4" w:rsidRDefault="00120C04" w:rsidP="00120C04">
      <w:pPr>
        <w:pStyle w:val="ListParagraph"/>
        <w:ind w:left="1440"/>
        <w:rPr>
          <w:rFonts w:cstheme="minorHAnsi"/>
        </w:rPr>
      </w:pPr>
    </w:p>
    <w:p w:rsidR="00411608" w:rsidRPr="009465D4" w:rsidRDefault="00411608" w:rsidP="00666B67">
      <w:pPr>
        <w:ind w:left="720"/>
        <w:rPr>
          <w:rFonts w:asciiTheme="minorHAnsi" w:hAnsiTheme="minorHAnsi" w:cstheme="minorHAnsi"/>
        </w:rPr>
      </w:pPr>
    </w:p>
    <w:p w:rsidR="00411608" w:rsidRPr="009465D4" w:rsidRDefault="00411608" w:rsidP="00666B67">
      <w:pPr>
        <w:ind w:left="720"/>
        <w:rPr>
          <w:rFonts w:asciiTheme="minorHAnsi" w:hAnsiTheme="minorHAnsi" w:cstheme="minorHAnsi"/>
        </w:rPr>
      </w:pPr>
    </w:p>
    <w:p w:rsidR="008532C8" w:rsidRDefault="000C5198" w:rsidP="00666B67">
      <w:pPr>
        <w:ind w:left="720"/>
      </w:pPr>
      <w:r>
        <w:t xml:space="preserve"> </w:t>
      </w:r>
    </w:p>
    <w:sectPr w:rsidR="008532C8" w:rsidSect="00617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Microsoft JhengHei 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A06"/>
    <w:multiLevelType w:val="hybridMultilevel"/>
    <w:tmpl w:val="4190974C"/>
    <w:lvl w:ilvl="0" w:tplc="5F7457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A62A2"/>
    <w:multiLevelType w:val="hybridMultilevel"/>
    <w:tmpl w:val="D09EDC1E"/>
    <w:lvl w:ilvl="0" w:tplc="14681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72BC"/>
    <w:multiLevelType w:val="hybridMultilevel"/>
    <w:tmpl w:val="F7EEE66E"/>
    <w:lvl w:ilvl="0" w:tplc="1518BB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474990"/>
    <w:multiLevelType w:val="hybridMultilevel"/>
    <w:tmpl w:val="3F725002"/>
    <w:lvl w:ilvl="0" w:tplc="091E31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608"/>
    <w:rsid w:val="000053F7"/>
    <w:rsid w:val="00015FA5"/>
    <w:rsid w:val="00021A27"/>
    <w:rsid w:val="00025B7F"/>
    <w:rsid w:val="0003466F"/>
    <w:rsid w:val="00037E13"/>
    <w:rsid w:val="00045B7B"/>
    <w:rsid w:val="00051F11"/>
    <w:rsid w:val="00053B4C"/>
    <w:rsid w:val="00053F84"/>
    <w:rsid w:val="00057513"/>
    <w:rsid w:val="00057B52"/>
    <w:rsid w:val="0006617D"/>
    <w:rsid w:val="000678C0"/>
    <w:rsid w:val="00067D22"/>
    <w:rsid w:val="000841B1"/>
    <w:rsid w:val="00091956"/>
    <w:rsid w:val="00092C44"/>
    <w:rsid w:val="00093EAB"/>
    <w:rsid w:val="0009409B"/>
    <w:rsid w:val="000A3C4F"/>
    <w:rsid w:val="000A41C0"/>
    <w:rsid w:val="000A48A6"/>
    <w:rsid w:val="000A68D8"/>
    <w:rsid w:val="000B6FFE"/>
    <w:rsid w:val="000C2752"/>
    <w:rsid w:val="000C5198"/>
    <w:rsid w:val="000D1B89"/>
    <w:rsid w:val="001010CE"/>
    <w:rsid w:val="00111696"/>
    <w:rsid w:val="00120C04"/>
    <w:rsid w:val="00127708"/>
    <w:rsid w:val="001469A5"/>
    <w:rsid w:val="0016418D"/>
    <w:rsid w:val="00166963"/>
    <w:rsid w:val="0017094A"/>
    <w:rsid w:val="00175033"/>
    <w:rsid w:val="00177EB1"/>
    <w:rsid w:val="00184C05"/>
    <w:rsid w:val="00190E90"/>
    <w:rsid w:val="0019389B"/>
    <w:rsid w:val="001B60DC"/>
    <w:rsid w:val="001E440B"/>
    <w:rsid w:val="001E69FA"/>
    <w:rsid w:val="001F73C4"/>
    <w:rsid w:val="002013ED"/>
    <w:rsid w:val="002050F3"/>
    <w:rsid w:val="00233C35"/>
    <w:rsid w:val="00240689"/>
    <w:rsid w:val="00247AA2"/>
    <w:rsid w:val="00270C93"/>
    <w:rsid w:val="002741D6"/>
    <w:rsid w:val="00280E4A"/>
    <w:rsid w:val="002819D7"/>
    <w:rsid w:val="0028396B"/>
    <w:rsid w:val="00290AE4"/>
    <w:rsid w:val="00291700"/>
    <w:rsid w:val="00292410"/>
    <w:rsid w:val="00292CD5"/>
    <w:rsid w:val="00296BDE"/>
    <w:rsid w:val="00296D95"/>
    <w:rsid w:val="002B1E2C"/>
    <w:rsid w:val="002B3510"/>
    <w:rsid w:val="002D400B"/>
    <w:rsid w:val="002D4FCC"/>
    <w:rsid w:val="002F5316"/>
    <w:rsid w:val="00312B67"/>
    <w:rsid w:val="003132D2"/>
    <w:rsid w:val="00330EC1"/>
    <w:rsid w:val="00333EFF"/>
    <w:rsid w:val="0034185E"/>
    <w:rsid w:val="00341CA2"/>
    <w:rsid w:val="003778F2"/>
    <w:rsid w:val="003933A0"/>
    <w:rsid w:val="00393DF0"/>
    <w:rsid w:val="00394E5A"/>
    <w:rsid w:val="003A0AE5"/>
    <w:rsid w:val="003A4DF3"/>
    <w:rsid w:val="003A728A"/>
    <w:rsid w:val="003A7DF5"/>
    <w:rsid w:val="003B274B"/>
    <w:rsid w:val="003B29C7"/>
    <w:rsid w:val="003B55C6"/>
    <w:rsid w:val="003C2FDD"/>
    <w:rsid w:val="003C3A0F"/>
    <w:rsid w:val="003D487F"/>
    <w:rsid w:val="003E300A"/>
    <w:rsid w:val="003F474C"/>
    <w:rsid w:val="00411608"/>
    <w:rsid w:val="004203D5"/>
    <w:rsid w:val="0043012F"/>
    <w:rsid w:val="00432D1A"/>
    <w:rsid w:val="004402C7"/>
    <w:rsid w:val="004420C7"/>
    <w:rsid w:val="00443816"/>
    <w:rsid w:val="0045275D"/>
    <w:rsid w:val="0045307D"/>
    <w:rsid w:val="0045725D"/>
    <w:rsid w:val="0048114B"/>
    <w:rsid w:val="00487E5E"/>
    <w:rsid w:val="004933A3"/>
    <w:rsid w:val="00496679"/>
    <w:rsid w:val="004A0430"/>
    <w:rsid w:val="004A302C"/>
    <w:rsid w:val="004A450B"/>
    <w:rsid w:val="004A4CBD"/>
    <w:rsid w:val="004C3393"/>
    <w:rsid w:val="004D2AD5"/>
    <w:rsid w:val="004E1600"/>
    <w:rsid w:val="004E3038"/>
    <w:rsid w:val="004E4843"/>
    <w:rsid w:val="004E4A88"/>
    <w:rsid w:val="004E6E1F"/>
    <w:rsid w:val="00501049"/>
    <w:rsid w:val="00530507"/>
    <w:rsid w:val="0053302A"/>
    <w:rsid w:val="005438FA"/>
    <w:rsid w:val="00550B2B"/>
    <w:rsid w:val="0056707A"/>
    <w:rsid w:val="005707A9"/>
    <w:rsid w:val="00576079"/>
    <w:rsid w:val="005833BE"/>
    <w:rsid w:val="0058408C"/>
    <w:rsid w:val="0058507F"/>
    <w:rsid w:val="005B0268"/>
    <w:rsid w:val="005B1383"/>
    <w:rsid w:val="005B36EC"/>
    <w:rsid w:val="005C5623"/>
    <w:rsid w:val="005D60E2"/>
    <w:rsid w:val="005E51F2"/>
    <w:rsid w:val="005F1206"/>
    <w:rsid w:val="005F1B9E"/>
    <w:rsid w:val="005F5B81"/>
    <w:rsid w:val="005F5DE2"/>
    <w:rsid w:val="005F71A6"/>
    <w:rsid w:val="006015D7"/>
    <w:rsid w:val="00601846"/>
    <w:rsid w:val="006133F9"/>
    <w:rsid w:val="0061713B"/>
    <w:rsid w:val="00630EAE"/>
    <w:rsid w:val="0064151C"/>
    <w:rsid w:val="00644B11"/>
    <w:rsid w:val="00654317"/>
    <w:rsid w:val="006658B3"/>
    <w:rsid w:val="00666329"/>
    <w:rsid w:val="00666B67"/>
    <w:rsid w:val="0068010E"/>
    <w:rsid w:val="00682719"/>
    <w:rsid w:val="006E2000"/>
    <w:rsid w:val="006E320B"/>
    <w:rsid w:val="006F69AA"/>
    <w:rsid w:val="0071382A"/>
    <w:rsid w:val="00717F28"/>
    <w:rsid w:val="00717FAA"/>
    <w:rsid w:val="00722660"/>
    <w:rsid w:val="00730BC8"/>
    <w:rsid w:val="0074560C"/>
    <w:rsid w:val="007465BE"/>
    <w:rsid w:val="00763609"/>
    <w:rsid w:val="007958C3"/>
    <w:rsid w:val="007A4673"/>
    <w:rsid w:val="007A7189"/>
    <w:rsid w:val="007B23D9"/>
    <w:rsid w:val="007D6D95"/>
    <w:rsid w:val="007E486A"/>
    <w:rsid w:val="007E6608"/>
    <w:rsid w:val="007E75CB"/>
    <w:rsid w:val="00803791"/>
    <w:rsid w:val="00824384"/>
    <w:rsid w:val="00831EBC"/>
    <w:rsid w:val="00834FE2"/>
    <w:rsid w:val="00837635"/>
    <w:rsid w:val="00837CCC"/>
    <w:rsid w:val="00844B57"/>
    <w:rsid w:val="008530DF"/>
    <w:rsid w:val="008532C8"/>
    <w:rsid w:val="0086026F"/>
    <w:rsid w:val="00860A57"/>
    <w:rsid w:val="00864E28"/>
    <w:rsid w:val="00871884"/>
    <w:rsid w:val="008742BE"/>
    <w:rsid w:val="00883C2F"/>
    <w:rsid w:val="00893211"/>
    <w:rsid w:val="008B0B86"/>
    <w:rsid w:val="008B0CAB"/>
    <w:rsid w:val="008B5283"/>
    <w:rsid w:val="008E14BA"/>
    <w:rsid w:val="008E6829"/>
    <w:rsid w:val="008F0B37"/>
    <w:rsid w:val="008F6612"/>
    <w:rsid w:val="00917DEB"/>
    <w:rsid w:val="00920366"/>
    <w:rsid w:val="00920C0E"/>
    <w:rsid w:val="00924867"/>
    <w:rsid w:val="00941BAD"/>
    <w:rsid w:val="009465D4"/>
    <w:rsid w:val="00961360"/>
    <w:rsid w:val="0098206D"/>
    <w:rsid w:val="0098386B"/>
    <w:rsid w:val="009A1DCE"/>
    <w:rsid w:val="009A22F3"/>
    <w:rsid w:val="009B1375"/>
    <w:rsid w:val="009B4095"/>
    <w:rsid w:val="009D399E"/>
    <w:rsid w:val="009D4028"/>
    <w:rsid w:val="009D5ECB"/>
    <w:rsid w:val="009E19D3"/>
    <w:rsid w:val="009E6AD1"/>
    <w:rsid w:val="009F0B30"/>
    <w:rsid w:val="009F67E4"/>
    <w:rsid w:val="00A04F30"/>
    <w:rsid w:val="00A062A6"/>
    <w:rsid w:val="00A239BE"/>
    <w:rsid w:val="00A304B4"/>
    <w:rsid w:val="00A35A9E"/>
    <w:rsid w:val="00A37360"/>
    <w:rsid w:val="00A44348"/>
    <w:rsid w:val="00A46E50"/>
    <w:rsid w:val="00A522D5"/>
    <w:rsid w:val="00A66DF5"/>
    <w:rsid w:val="00A67E99"/>
    <w:rsid w:val="00A73F38"/>
    <w:rsid w:val="00A85B76"/>
    <w:rsid w:val="00AA663E"/>
    <w:rsid w:val="00AA79BD"/>
    <w:rsid w:val="00AB4A12"/>
    <w:rsid w:val="00AC07B1"/>
    <w:rsid w:val="00AE4ABF"/>
    <w:rsid w:val="00AE5B68"/>
    <w:rsid w:val="00B007FF"/>
    <w:rsid w:val="00B02578"/>
    <w:rsid w:val="00B03A67"/>
    <w:rsid w:val="00B104DD"/>
    <w:rsid w:val="00B23085"/>
    <w:rsid w:val="00B319EA"/>
    <w:rsid w:val="00B43CB0"/>
    <w:rsid w:val="00B467A9"/>
    <w:rsid w:val="00B50FAF"/>
    <w:rsid w:val="00B566D1"/>
    <w:rsid w:val="00B61EEB"/>
    <w:rsid w:val="00B64CB8"/>
    <w:rsid w:val="00B704AB"/>
    <w:rsid w:val="00B71973"/>
    <w:rsid w:val="00B73672"/>
    <w:rsid w:val="00B75310"/>
    <w:rsid w:val="00B851C7"/>
    <w:rsid w:val="00BD745B"/>
    <w:rsid w:val="00BE21EA"/>
    <w:rsid w:val="00BE3C6B"/>
    <w:rsid w:val="00BE409A"/>
    <w:rsid w:val="00BE50A9"/>
    <w:rsid w:val="00C276AD"/>
    <w:rsid w:val="00C31DBA"/>
    <w:rsid w:val="00C354DD"/>
    <w:rsid w:val="00C43B71"/>
    <w:rsid w:val="00C52854"/>
    <w:rsid w:val="00C63920"/>
    <w:rsid w:val="00C6624C"/>
    <w:rsid w:val="00C733B6"/>
    <w:rsid w:val="00C76137"/>
    <w:rsid w:val="00C81469"/>
    <w:rsid w:val="00C961B2"/>
    <w:rsid w:val="00CA42E9"/>
    <w:rsid w:val="00CB560E"/>
    <w:rsid w:val="00CC7835"/>
    <w:rsid w:val="00CD2CB7"/>
    <w:rsid w:val="00CD4D2C"/>
    <w:rsid w:val="00CE0E72"/>
    <w:rsid w:val="00D0009C"/>
    <w:rsid w:val="00D02202"/>
    <w:rsid w:val="00D05773"/>
    <w:rsid w:val="00D057DD"/>
    <w:rsid w:val="00D17520"/>
    <w:rsid w:val="00D258E5"/>
    <w:rsid w:val="00D27D67"/>
    <w:rsid w:val="00D301FA"/>
    <w:rsid w:val="00D46885"/>
    <w:rsid w:val="00D5295C"/>
    <w:rsid w:val="00D545D9"/>
    <w:rsid w:val="00D54698"/>
    <w:rsid w:val="00D63425"/>
    <w:rsid w:val="00D71D44"/>
    <w:rsid w:val="00DA3AA6"/>
    <w:rsid w:val="00DB0131"/>
    <w:rsid w:val="00DB630F"/>
    <w:rsid w:val="00DC3EDA"/>
    <w:rsid w:val="00DE25CA"/>
    <w:rsid w:val="00DE52FC"/>
    <w:rsid w:val="00DF2750"/>
    <w:rsid w:val="00DF303C"/>
    <w:rsid w:val="00E229E6"/>
    <w:rsid w:val="00E22AC9"/>
    <w:rsid w:val="00E52FCB"/>
    <w:rsid w:val="00E65383"/>
    <w:rsid w:val="00E67493"/>
    <w:rsid w:val="00E75071"/>
    <w:rsid w:val="00E87322"/>
    <w:rsid w:val="00EA1111"/>
    <w:rsid w:val="00EA4ED9"/>
    <w:rsid w:val="00EB7FD1"/>
    <w:rsid w:val="00EC2C0A"/>
    <w:rsid w:val="00EC4672"/>
    <w:rsid w:val="00EC5F36"/>
    <w:rsid w:val="00ED08A1"/>
    <w:rsid w:val="00ED2B65"/>
    <w:rsid w:val="00EF05DD"/>
    <w:rsid w:val="00F16884"/>
    <w:rsid w:val="00F24535"/>
    <w:rsid w:val="00F45701"/>
    <w:rsid w:val="00F63932"/>
    <w:rsid w:val="00F93876"/>
    <w:rsid w:val="00FA3E4D"/>
    <w:rsid w:val="00FA62C8"/>
    <w:rsid w:val="00FB3E0F"/>
    <w:rsid w:val="00FC27C4"/>
    <w:rsid w:val="00FD22D1"/>
    <w:rsid w:val="00FE753C"/>
    <w:rsid w:val="00FF3D7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4DFF798"/>
  <w15:docId w15:val="{370A279D-014D-441D-87F8-1A2542C5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1608"/>
    <w:pPr>
      <w:keepNext/>
      <w:outlineLvl w:val="1"/>
    </w:pPr>
    <w:rPr>
      <w:rFonts w:ascii="Arial" w:hAnsi="Arial"/>
      <w:i/>
      <w:color w:val="000000"/>
      <w:sz w:val="15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608"/>
    <w:rPr>
      <w:rFonts w:ascii="Arial" w:eastAsia="Times New Roman" w:hAnsi="Arial" w:cs="Times New Roman"/>
      <w:i/>
      <w:color w:val="000000"/>
      <w:sz w:val="15"/>
      <w:szCs w:val="20"/>
      <w:lang w:val="fr-FR"/>
    </w:rPr>
  </w:style>
  <w:style w:type="character" w:styleId="Hyperlink">
    <w:name w:val="Hyperlink"/>
    <w:basedOn w:val="DefaultParagraphFont"/>
    <w:semiHidden/>
    <w:rsid w:val="004116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0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1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411608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411608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411608"/>
    <w:pPr>
      <w:jc w:val="both"/>
    </w:pPr>
    <w:rPr>
      <w:i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1608"/>
    <w:rPr>
      <w:rFonts w:ascii="Times New Roman" w:eastAsia="Times New Roman" w:hAnsi="Times New Roman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E52F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637">
      <w:bodyDiv w:val="1"/>
      <w:marLeft w:val="30"/>
      <w:marRight w:val="30"/>
      <w:marTop w:val="30"/>
      <w:marBottom w:val="30"/>
      <w:divBdr>
        <w:top w:val="double" w:sz="4" w:space="0" w:color="448CCB"/>
        <w:left w:val="double" w:sz="4" w:space="0" w:color="448CCB"/>
        <w:bottom w:val="double" w:sz="4" w:space="0" w:color="87CEFA"/>
        <w:right w:val="double" w:sz="4" w:space="0" w:color="87CEFA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.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h.org.ro" TargetMode="External"/><Relationship Id="rId5" Type="http://schemas.openxmlformats.org/officeDocument/2006/relationships/hyperlink" Target="mailto:socromhem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Fundeni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Hematologie</dc:creator>
  <cp:keywords/>
  <dc:description/>
  <cp:lastModifiedBy>User Pc</cp:lastModifiedBy>
  <cp:revision>245</cp:revision>
  <cp:lastPrinted>2014-03-10T08:56:00Z</cp:lastPrinted>
  <dcterms:created xsi:type="dcterms:W3CDTF">2012-05-15T08:42:00Z</dcterms:created>
  <dcterms:modified xsi:type="dcterms:W3CDTF">2018-05-30T07:24:00Z</dcterms:modified>
</cp:coreProperties>
</file>